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center" w:tblpYSpec="top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946"/>
        <w:gridCol w:w="1322"/>
        <w:gridCol w:w="467"/>
        <w:gridCol w:w="346"/>
        <w:gridCol w:w="1081"/>
        <w:gridCol w:w="474"/>
        <w:gridCol w:w="50"/>
        <w:gridCol w:w="511"/>
        <w:gridCol w:w="621"/>
        <w:gridCol w:w="827"/>
        <w:gridCol w:w="1082"/>
        <w:gridCol w:w="71"/>
        <w:gridCol w:w="1810"/>
      </w:tblGrid>
      <w:tr w:rsidR="007D649E" w:rsidRPr="009007B1" w:rsidTr="00575FAD">
        <w:trPr>
          <w:trHeight w:val="356"/>
        </w:trPr>
        <w:tc>
          <w:tcPr>
            <w:tcW w:w="458" w:type="pct"/>
            <w:vMerge w:val="restart"/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OSA A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Perustiedot rakennuksesta</w:t>
            </w:r>
          </w:p>
        </w:tc>
        <w:tc>
          <w:tcPr>
            <w:tcW w:w="1314" w:type="pct"/>
            <w:gridSpan w:val="3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Rakennuksen nimi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4" w:type="pct"/>
            <w:gridSpan w:val="6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Rakennuksen osoite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64" w:type="pct"/>
            <w:gridSpan w:val="4"/>
            <w:tcBorders>
              <w:right w:val="single" w:sz="4" w:space="0" w:color="auto"/>
            </w:tcBorders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Rakennuspaikka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7D649E" w:rsidRPr="009007B1" w:rsidTr="00575FAD">
        <w:trPr>
          <w:trHeight w:val="141"/>
        </w:trPr>
        <w:tc>
          <w:tcPr>
            <w:tcW w:w="458" w:type="pct"/>
            <w:vMerge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pct"/>
            <w:gridSpan w:val="3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Rakennuksen paloluokka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gramStart"/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P1    </w:t>
            </w:r>
            <w:proofErr w:type="gramEnd"/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P2   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P3      </w:t>
            </w:r>
          </w:p>
        </w:tc>
        <w:tc>
          <w:tcPr>
            <w:tcW w:w="689" w:type="pct"/>
            <w:gridSpan w:val="2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Korkeus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6C0829">
              <w:rPr>
                <w:rFonts w:ascii="Arial Narrow" w:hAnsi="Arial Narrow"/>
                <w:b/>
                <w:sz w:val="18"/>
                <w:szCs w:val="18"/>
              </w:rPr>
              <w:t xml:space="preserve">         </w:t>
            </w:r>
            <w:r w:rsidRPr="009007B1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775" w:type="pct"/>
            <w:gridSpan w:val="4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Kerrosala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6C0829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 w:rsidRPr="009007B1">
              <w:rPr>
                <w:rFonts w:ascii="Arial Narrow" w:hAnsi="Arial Narrow"/>
                <w:sz w:val="18"/>
                <w:szCs w:val="18"/>
              </w:rPr>
              <w:t>m</w:t>
            </w:r>
            <w:r w:rsidRPr="009007B1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05" w:type="pct"/>
            <w:gridSpan w:val="3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Maanpäällisiä</w:t>
            </w:r>
            <w:r w:rsidR="00212C9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k</w:t>
            </w: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erroksia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6C0829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proofErr w:type="spellStart"/>
            <w:r w:rsidRPr="009007B1">
              <w:rPr>
                <w:rFonts w:ascii="Arial Narrow" w:hAnsi="Arial Narrow"/>
                <w:sz w:val="18"/>
                <w:szCs w:val="18"/>
              </w:rPr>
              <w:t>kerros(ta</w:t>
            </w:r>
            <w:proofErr w:type="spellEnd"/>
            <w:r w:rsidRPr="009007B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Maanalaisia kerroksia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6C0829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proofErr w:type="spellStart"/>
            <w:r w:rsidRPr="009007B1">
              <w:rPr>
                <w:rFonts w:ascii="Arial Narrow" w:hAnsi="Arial Narrow"/>
                <w:sz w:val="18"/>
                <w:szCs w:val="18"/>
              </w:rPr>
              <w:t>kerros(ta</w:t>
            </w:r>
            <w:proofErr w:type="spellEnd"/>
            <w:r w:rsidRPr="009007B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D649E" w:rsidRPr="009007B1" w:rsidTr="00575FAD">
        <w:trPr>
          <w:trHeight w:val="457"/>
        </w:trPr>
        <w:tc>
          <w:tcPr>
            <w:tcW w:w="458" w:type="pct"/>
            <w:vMerge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pct"/>
            <w:gridSpan w:val="3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Rakennuksen pääkäyttötapa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8" w:type="pct"/>
            <w:gridSpan w:val="9"/>
          </w:tcPr>
          <w:p w:rsidR="007D649E" w:rsidRPr="00212C95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Pääkäyttötavan mukainen palokuorma</w:t>
            </w:r>
            <w:r w:rsidR="00212C9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MJ/m</w:t>
            </w:r>
            <w:r w:rsidR="00212C95" w:rsidRPr="00212C95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 w:rsidR="00212C95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alle 600</w:t>
            </w:r>
            <w:r w:rsidR="00212C95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gramStart"/>
            <w:r w:rsidRPr="009007B1">
              <w:rPr>
                <w:rFonts w:ascii="Arial Narrow" w:hAnsi="Arial Narrow"/>
                <w:bCs/>
                <w:sz w:val="18"/>
                <w:szCs w:val="18"/>
              </w:rPr>
              <w:t>600-1200</w:t>
            </w:r>
            <w:proofErr w:type="gramEnd"/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="00212C95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yli 1200 </w:t>
            </w: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Palo-osaston maksimikoko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6C0829">
              <w:rPr>
                <w:rFonts w:ascii="Arial Narrow" w:hAnsi="Arial Narrow"/>
                <w:b/>
                <w:sz w:val="18"/>
                <w:szCs w:val="18"/>
              </w:rPr>
              <w:t xml:space="preserve">              </w:t>
            </w:r>
            <w:r w:rsidRPr="009007B1">
              <w:rPr>
                <w:rFonts w:ascii="Arial Narrow" w:hAnsi="Arial Narrow"/>
                <w:sz w:val="18"/>
                <w:szCs w:val="18"/>
              </w:rPr>
              <w:t>m</w:t>
            </w:r>
            <w:r w:rsidRPr="009007B1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7D649E" w:rsidRPr="009007B1" w:rsidTr="00575FAD">
        <w:trPr>
          <w:trHeight w:val="62"/>
        </w:trPr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8"/>
                <w:szCs w:val="8"/>
              </w:rPr>
            </w:pPr>
          </w:p>
        </w:tc>
      </w:tr>
      <w:tr w:rsidR="007D649E" w:rsidRPr="009007B1" w:rsidTr="00575FAD">
        <w:trPr>
          <w:cantSplit/>
          <w:trHeight w:val="1982"/>
        </w:trPr>
        <w:tc>
          <w:tcPr>
            <w:tcW w:w="458" w:type="pct"/>
            <w:tcBorders>
              <w:bottom w:val="single" w:sz="4" w:space="0" w:color="auto"/>
            </w:tcBorders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OSA B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Rakennuksen suojaustaso, sammutus- ja pelastustehtävien järjestelyt</w:t>
            </w:r>
          </w:p>
        </w:tc>
        <w:tc>
          <w:tcPr>
            <w:tcW w:w="200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Rakennuksen suojaustaso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Alkusammutuskalusto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Palovaroittimet      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Palovaroitinjärjestelmä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Automaattinen paloilmoitinjärjestelmä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Automaattinen sammutuslaitteisto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Automaattinen savunpoisto</w:t>
            </w:r>
          </w:p>
        </w:tc>
        <w:tc>
          <w:tcPr>
            <w:tcW w:w="2538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Muut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Sammutusreitti kellariin (E1 11.2.3)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Palokunnan kuivanousut (E1 11.5.2)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007B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Esitetty varateiden toteuttaminen ja palokunnan</w:t>
            </w:r>
            <w:proofErr w:type="gramEnd"/>
            <w:r w:rsidRPr="009007B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    pelastamismahdollisuuksien toteutuminen. (E1 10.3)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Erillinen pelastustiesuunnitelma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Opastaulu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649E" w:rsidRPr="009007B1" w:rsidTr="00575FAD">
        <w:trPr>
          <w:cantSplit/>
          <w:trHeight w:val="67"/>
        </w:trPr>
        <w:tc>
          <w:tcPr>
            <w:tcW w:w="5000" w:type="pct"/>
            <w:gridSpan w:val="14"/>
            <w:tcBorders>
              <w:left w:val="nil"/>
              <w:right w:val="nil"/>
            </w:tcBorders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D649E" w:rsidRPr="008F28BD" w:rsidTr="00575FAD">
        <w:trPr>
          <w:cantSplit/>
          <w:trHeight w:val="368"/>
        </w:trPr>
        <w:tc>
          <w:tcPr>
            <w:tcW w:w="458" w:type="pct"/>
            <w:vMerge w:val="restart"/>
            <w:textDirection w:val="btLr"/>
          </w:tcPr>
          <w:p w:rsidR="007D649E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OSA C</w:t>
            </w:r>
          </w:p>
          <w:p w:rsidR="007D649E" w:rsidRPr="003802D4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Savunpoiston perusteet</w:t>
            </w:r>
          </w:p>
        </w:tc>
        <w:tc>
          <w:tcPr>
            <w:tcW w:w="108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649E" w:rsidRPr="00EF625D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EF625D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Savunpoistotasot  </w:t>
            </w:r>
            <w:r w:rsidR="00212C9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(ST</w:t>
            </w:r>
            <w:proofErr w:type="gramEnd"/>
            <w:r w:rsidR="00212C9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)</w:t>
            </w:r>
            <w:r w:rsidR="00212C9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br/>
            </w:r>
            <w:r w:rsidRPr="00EF625D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RIL 232 kohta </w: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instrText xml:space="preserve"> REF _Ref324568502 \r \h </w:instrTex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84011B">
              <w:rPr>
                <w:rFonts w:ascii="Arial Narrow" w:hAnsi="Arial Narrow"/>
                <w:color w:val="000000"/>
                <w:sz w:val="14"/>
                <w:szCs w:val="14"/>
              </w:rPr>
              <w:t>Virhe. Viitteen lähdettä ei löytynyt.</w: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fldChar w:fldCharType="end"/>
            </w:r>
            <w:r w:rsidR="00212C9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7D649E" w:rsidRPr="00325B93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B9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325B9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gramStart"/>
            <w:r w:rsidRPr="00325B93">
              <w:rPr>
                <w:rFonts w:ascii="Arial Narrow" w:hAnsi="Arial Narrow"/>
                <w:bCs/>
                <w:sz w:val="18"/>
                <w:szCs w:val="18"/>
              </w:rPr>
              <w:t xml:space="preserve">I  </w:t>
            </w:r>
            <w:proofErr w:type="gramEnd"/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B9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325B93">
              <w:rPr>
                <w:rFonts w:ascii="Arial Narrow" w:hAnsi="Arial Narrow"/>
                <w:bCs/>
                <w:sz w:val="18"/>
                <w:szCs w:val="18"/>
              </w:rPr>
              <w:t xml:space="preserve"> II  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B9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325B93">
              <w:rPr>
                <w:rFonts w:ascii="Arial Narrow" w:hAnsi="Arial Narrow"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1187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D649E" w:rsidRPr="000919D0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4"/>
                <w:szCs w:val="18"/>
              </w:rPr>
            </w:pPr>
            <w:proofErr w:type="gramStart"/>
            <w:r w:rsidRPr="000919D0">
              <w:rPr>
                <w:rFonts w:ascii="Arial Narrow" w:hAnsi="Arial Narrow"/>
                <w:b/>
                <w:bCs/>
                <w:sz w:val="14"/>
                <w:szCs w:val="18"/>
              </w:rPr>
              <w:t>Toimintavarmuusluok</w:t>
            </w:r>
            <w:r>
              <w:rPr>
                <w:rFonts w:ascii="Arial Narrow" w:hAnsi="Arial Narrow"/>
                <w:b/>
                <w:bCs/>
                <w:sz w:val="14"/>
                <w:szCs w:val="18"/>
              </w:rPr>
              <w:t xml:space="preserve">at </w:t>
            </w:r>
            <w:r w:rsidRPr="00EF625D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212C9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(TL</w:t>
            </w:r>
            <w:proofErr w:type="gramEnd"/>
            <w:r w:rsidR="00212C9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)</w:t>
            </w:r>
            <w:r w:rsidR="00212C9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br/>
            </w:r>
            <w:r w:rsidRPr="00EF625D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RIL 232 kohta</w:t>
            </w:r>
            <w:r>
              <w:rPr>
                <w:rFonts w:ascii="Arial Narrow" w:hAnsi="Arial Narrow"/>
                <w:b/>
                <w:bCs/>
                <w:sz w:val="14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4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4"/>
                <w:szCs w:val="18"/>
              </w:rPr>
              <w:instrText xml:space="preserve"> REF _Ref326500103 \r \h </w:instrText>
            </w:r>
            <w:r>
              <w:rPr>
                <w:rFonts w:ascii="Arial Narrow" w:hAnsi="Arial Narrow"/>
                <w:b/>
                <w:bCs/>
                <w:sz w:val="14"/>
                <w:szCs w:val="18"/>
              </w:rPr>
            </w:r>
            <w:r>
              <w:rPr>
                <w:rFonts w:ascii="Arial Narrow" w:hAnsi="Arial Narrow"/>
                <w:b/>
                <w:bCs/>
                <w:sz w:val="14"/>
                <w:szCs w:val="18"/>
              </w:rPr>
              <w:fldChar w:fldCharType="separate"/>
            </w:r>
            <w:r w:rsidR="0084011B">
              <w:rPr>
                <w:rFonts w:ascii="Arial Narrow" w:hAnsi="Arial Narrow"/>
                <w:sz w:val="14"/>
                <w:szCs w:val="18"/>
              </w:rPr>
              <w:t>Virhe. Viitteen lähdettä ei löytynyt.</w:t>
            </w:r>
            <w:r>
              <w:rPr>
                <w:rFonts w:ascii="Arial Narrow" w:hAnsi="Arial Narrow"/>
                <w:b/>
                <w:bCs/>
                <w:sz w:val="14"/>
                <w:szCs w:val="18"/>
              </w:rPr>
              <w:fldChar w:fldCharType="end"/>
            </w:r>
            <w:r w:rsidR="00212C95">
              <w:rPr>
                <w:rFonts w:ascii="Arial Narrow" w:hAnsi="Arial Narrow"/>
                <w:b/>
                <w:bCs/>
                <w:sz w:val="14"/>
                <w:szCs w:val="18"/>
              </w:rPr>
              <w:t xml:space="preserve"> 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proofErr w:type="gramEnd"/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  <w:tc>
          <w:tcPr>
            <w:tcW w:w="2270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D649E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Savunpoistoluokat  </w:t>
            </w:r>
            <w:r w:rsidRPr="00EF625D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212C9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(SL</w:t>
            </w:r>
            <w:proofErr w:type="gramEnd"/>
            <w:r w:rsidR="00212C9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)  </w:t>
            </w:r>
            <w:r w:rsidRPr="00EF625D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RIL 232 kohta</w:t>
            </w:r>
            <w:r>
              <w:rPr>
                <w:rFonts w:ascii="Arial Narrow" w:hAnsi="Arial Narrow"/>
                <w:b/>
                <w:bCs/>
                <w:sz w:val="14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4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4"/>
                <w:szCs w:val="18"/>
              </w:rPr>
              <w:instrText xml:space="preserve"> REF _Ref326500216 \r \h </w:instrText>
            </w:r>
            <w:r>
              <w:rPr>
                <w:rFonts w:ascii="Arial Narrow" w:hAnsi="Arial Narrow"/>
                <w:b/>
                <w:bCs/>
                <w:sz w:val="14"/>
                <w:szCs w:val="18"/>
              </w:rPr>
            </w:r>
            <w:r>
              <w:rPr>
                <w:rFonts w:ascii="Arial Narrow" w:hAnsi="Arial Narrow"/>
                <w:b/>
                <w:bCs/>
                <w:sz w:val="14"/>
                <w:szCs w:val="18"/>
              </w:rPr>
              <w:fldChar w:fldCharType="separate"/>
            </w:r>
            <w:r w:rsidR="0084011B">
              <w:rPr>
                <w:rFonts w:ascii="Arial Narrow" w:hAnsi="Arial Narrow"/>
                <w:sz w:val="14"/>
                <w:szCs w:val="18"/>
              </w:rPr>
              <w:t>Virhe. Viitteen lähdettä ei löytynyt.</w:t>
            </w:r>
            <w:r>
              <w:rPr>
                <w:rFonts w:ascii="Arial Narrow" w:hAnsi="Arial Narrow"/>
                <w:b/>
                <w:bCs/>
                <w:sz w:val="14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14"/>
                <w:szCs w:val="18"/>
              </w:rPr>
              <w:t xml:space="preserve"> </w:t>
            </w:r>
          </w:p>
          <w:p w:rsidR="007D649E" w:rsidRPr="00963000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000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63000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gramStart"/>
            <w:r w:rsidRPr="00963000">
              <w:rPr>
                <w:rFonts w:ascii="Arial Narrow" w:hAnsi="Arial Narrow"/>
                <w:bCs/>
                <w:sz w:val="18"/>
                <w:szCs w:val="18"/>
              </w:rPr>
              <w:t xml:space="preserve">SL1  </w:t>
            </w:r>
            <w:proofErr w:type="gramEnd"/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000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63000">
              <w:rPr>
                <w:rFonts w:ascii="Arial Narrow" w:hAnsi="Arial Narrow"/>
                <w:bCs/>
                <w:sz w:val="18"/>
                <w:szCs w:val="18"/>
              </w:rPr>
              <w:t xml:space="preserve"> SL2  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000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63000">
              <w:rPr>
                <w:rFonts w:ascii="Arial Narrow" w:hAnsi="Arial Narrow"/>
                <w:bCs/>
                <w:sz w:val="18"/>
                <w:szCs w:val="18"/>
              </w:rPr>
              <w:t xml:space="preserve"> SL3 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000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63000">
              <w:rPr>
                <w:rFonts w:ascii="Arial Narrow" w:hAnsi="Arial Narrow"/>
                <w:bCs/>
                <w:sz w:val="18"/>
                <w:szCs w:val="18"/>
              </w:rPr>
              <w:t xml:space="preserve"> SL4 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000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63000">
              <w:rPr>
                <w:rFonts w:ascii="Arial Narrow" w:hAnsi="Arial Narrow"/>
                <w:bCs/>
                <w:sz w:val="18"/>
                <w:szCs w:val="18"/>
              </w:rPr>
              <w:t xml:space="preserve"> Muu</w:t>
            </w:r>
          </w:p>
          <w:p w:rsidR="007D649E" w:rsidRPr="00F3417A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Muu savunpoistoluokka:</w:t>
            </w:r>
          </w:p>
        </w:tc>
      </w:tr>
      <w:tr w:rsidR="007D649E" w:rsidRPr="009007B1" w:rsidTr="00575FAD">
        <w:trPr>
          <w:cantSplit/>
          <w:trHeight w:val="368"/>
        </w:trPr>
        <w:tc>
          <w:tcPr>
            <w:tcW w:w="458" w:type="pct"/>
            <w:vMerge/>
            <w:textDirection w:val="btLr"/>
          </w:tcPr>
          <w:p w:rsidR="007D649E" w:rsidRPr="00F3417A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2" w:type="pct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7D649E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Oletettuun palonkehitykseen perustuva suunnittelu</w:t>
            </w:r>
            <w:proofErr w:type="gramEnd"/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:rsidR="007D649E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56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42356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gramStart"/>
            <w:r w:rsidRPr="00423561">
              <w:rPr>
                <w:rFonts w:ascii="Arial Narrow" w:hAnsi="Arial Narrow"/>
                <w:bCs/>
                <w:sz w:val="18"/>
                <w:szCs w:val="18"/>
              </w:rPr>
              <w:t xml:space="preserve">ei  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42356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42356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RIL 232 kohdan </w:t>
            </w:r>
            <w:r>
              <w:rPr>
                <w:rFonts w:ascii="Arial Narrow" w:hAnsi="Arial Narrow"/>
                <w:b/>
                <w:bCs/>
                <w:color w:val="FF0000"/>
                <w:sz w:val="14"/>
                <w:szCs w:val="14"/>
              </w:rPr>
              <w:fldChar w:fldCharType="begin"/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instrText xml:space="preserve"> REF _Ref322934724 \r \h </w:instrText>
            </w:r>
            <w:r>
              <w:rPr>
                <w:rFonts w:ascii="Arial Narrow" w:hAnsi="Arial Narrow"/>
                <w:b/>
                <w:bCs/>
                <w:color w:val="FF0000"/>
                <w:sz w:val="14"/>
                <w:szCs w:val="14"/>
              </w:rPr>
              <w:instrText xml:space="preserve"> \* MERGEFORMAT </w:instrText>
            </w:r>
            <w:r>
              <w:rPr>
                <w:rFonts w:ascii="Arial Narrow" w:hAnsi="Arial Narrow"/>
                <w:b/>
                <w:bCs/>
                <w:color w:val="FF0000"/>
                <w:sz w:val="14"/>
                <w:szCs w:val="14"/>
              </w:rPr>
            </w:r>
            <w:r>
              <w:rPr>
                <w:rFonts w:ascii="Arial Narrow" w:hAnsi="Arial Narrow"/>
                <w:b/>
                <w:bCs/>
                <w:color w:val="FF0000"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FF0000"/>
                <w:sz w:val="14"/>
                <w:szCs w:val="14"/>
              </w:rPr>
              <w:fldChar w:fldCharType="end"/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0A352F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4.3.9 </w: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mukaan 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56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42356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Muu menetelmä ja sen kelpoisuuden osoittaminen</w:t>
            </w:r>
          </w:p>
          <w:p w:rsidR="007D649E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Kuvaus muusta menetelmästä ja sen kelpoisuuden osoittamisesta </w:t>
            </w:r>
          </w:p>
          <w:p w:rsidR="007D649E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56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42356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316B3C">
              <w:rPr>
                <w:rFonts w:ascii="Arial Narrow" w:hAnsi="Arial Narrow"/>
                <w:b/>
                <w:bCs/>
                <w:sz w:val="14"/>
                <w:szCs w:val="14"/>
              </w:rPr>
              <w:t>ei e</w:t>
            </w:r>
            <w:r w:rsidRPr="00316B3C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rityismenettely 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56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316B3C">
              <w:rPr>
                <w:rFonts w:ascii="Arial Narrow" w:hAnsi="Arial Narrow"/>
                <w:b/>
                <w:bCs/>
                <w:sz w:val="14"/>
                <w:szCs w:val="14"/>
              </w:rPr>
              <w:t>e</w: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rityismenettely</w:t>
            </w:r>
          </w:p>
        </w:tc>
      </w:tr>
      <w:tr w:rsidR="007D649E" w:rsidRPr="009007B1" w:rsidTr="00575FAD">
        <w:trPr>
          <w:cantSplit/>
          <w:trHeight w:val="368"/>
        </w:trPr>
        <w:tc>
          <w:tcPr>
            <w:tcW w:w="458" w:type="pct"/>
            <w:vMerge/>
            <w:textDirection w:val="btLr"/>
          </w:tcPr>
          <w:p w:rsidR="007D649E" w:rsidRPr="00020DF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2" w:type="pct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Savunpoisto</w:t>
            </w:r>
            <w:r w:rsidR="00212C9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n ohjaus</w:t>
            </w: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keskuksen</w:t>
            </w:r>
            <w:r w:rsidR="00212C9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(SPOK)</w:t>
            </w: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sijainti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7D649E" w:rsidRPr="009007B1" w:rsidTr="00575FAD">
        <w:trPr>
          <w:cantSplit/>
          <w:trHeight w:val="521"/>
        </w:trPr>
        <w:tc>
          <w:tcPr>
            <w:tcW w:w="458" w:type="pct"/>
            <w:vMerge/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2" w:type="pct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Toiminta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Koneellinen savunpoisto, seuraavat </w:t>
            </w:r>
            <w:proofErr w:type="gramStart"/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tilat: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     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proofErr w:type="gramEnd"/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Painovoimainen savunpoisto, seuraavat tilat: </w:t>
            </w:r>
            <w:r w:rsidRPr="008F28BD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8F28BD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8F28BD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8F28BD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8F28BD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Helposti avattavat ikkunat, seuraavat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tilat: </w:t>
            </w:r>
            <w:r w:rsidRPr="008F28BD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8F28BD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8F28BD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8F28BD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8F28BD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7D649E" w:rsidRPr="009007B1" w:rsidTr="00575FAD">
        <w:trPr>
          <w:cantSplit/>
          <w:trHeight w:val="521"/>
        </w:trPr>
        <w:tc>
          <w:tcPr>
            <w:tcW w:w="458" w:type="pct"/>
            <w:vMerge/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2" w:type="pct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Kuvaus automaattisen savunpoiston ohjauksesta</w:t>
            </w:r>
          </w:p>
          <w:p w:rsidR="007D649E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  <w:p w:rsidR="007D649E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D649E" w:rsidRPr="009007B1" w:rsidTr="00575FAD">
        <w:trPr>
          <w:cantSplit/>
          <w:trHeight w:val="521"/>
        </w:trPr>
        <w:tc>
          <w:tcPr>
            <w:tcW w:w="458" w:type="pct"/>
            <w:vMerge/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2" w:type="pct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Savusulkujen rakenne ja korkeus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Sanallinen </w:t>
            </w:r>
            <w:proofErr w:type="gramStart"/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kuvaus:      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proofErr w:type="gramEnd"/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gramStart"/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Esitetty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savunpoiston periaatepiirroksessa</w:t>
            </w:r>
            <w:proofErr w:type="gramEnd"/>
          </w:p>
        </w:tc>
      </w:tr>
      <w:tr w:rsidR="007D649E" w:rsidRPr="009007B1" w:rsidTr="00575FAD">
        <w:trPr>
          <w:cantSplit/>
          <w:trHeight w:val="521"/>
        </w:trPr>
        <w:tc>
          <w:tcPr>
            <w:tcW w:w="458" w:type="pct"/>
            <w:vMerge/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2" w:type="pct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Korvausilmajärjestelyt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Sanallinen </w:t>
            </w:r>
            <w:proofErr w:type="gramStart"/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kuvaus:      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proofErr w:type="gramEnd"/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gramStart"/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Esitetty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savunpoiston periaatepiirroksessa</w:t>
            </w:r>
            <w:proofErr w:type="gramEnd"/>
          </w:p>
        </w:tc>
      </w:tr>
      <w:tr w:rsidR="007D649E" w:rsidRPr="009007B1" w:rsidTr="00575FAD">
        <w:trPr>
          <w:cantSplit/>
          <w:trHeight w:val="521"/>
        </w:trPr>
        <w:tc>
          <w:tcPr>
            <w:tcW w:w="458" w:type="pct"/>
            <w:vMerge/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2" w:type="pct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avunpoiston sähkö- ja ohjausjärjestelmä sekä s</w:t>
            </w: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ähkönsyötön varmistus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sz w:val="18"/>
                <w:szCs w:val="18"/>
              </w:rPr>
              <w:t>Savunpoiston sähkönsyöttö- ja ohjausjärjestelmä toteutettu turvajärjestelmänä SFS 6000-5-56 mukaisesti</w:t>
            </w:r>
            <w:proofErr w:type="gramEnd"/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gramStart"/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Järjestelmän sähkönsyöttö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otettu 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>ennen kiinteistön pääkytkintä</w:t>
            </w:r>
            <w:proofErr w:type="gramEnd"/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gramStart"/>
            <w:r w:rsidRPr="009007B1">
              <w:rPr>
                <w:rFonts w:ascii="Arial Narrow" w:hAnsi="Arial Narrow"/>
                <w:bCs/>
                <w:sz w:val="18"/>
                <w:szCs w:val="18"/>
              </w:rPr>
              <w:t>Savunpoisto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järjestelmän sähkönsyöttö 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>varmennettu akustolla (painovoimainen savunpoisto)</w:t>
            </w:r>
            <w:proofErr w:type="gramEnd"/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gramStart"/>
            <w:r w:rsidRPr="009007B1">
              <w:rPr>
                <w:rFonts w:ascii="Arial Narrow" w:hAnsi="Arial Narrow"/>
                <w:bCs/>
                <w:sz w:val="18"/>
                <w:szCs w:val="18"/>
              </w:rPr>
              <w:t>Savunpoisto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järjestelmän sähkönsyöttö 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varmennettu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varavoima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>lla (</w:t>
            </w:r>
            <w:r>
              <w:rPr>
                <w:rFonts w:ascii="Arial Narrow" w:hAnsi="Arial Narrow"/>
                <w:bCs/>
                <w:sz w:val="18"/>
                <w:szCs w:val="18"/>
              </w:rPr>
              <w:t>generaattori, koneell</w: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>inen savunpoisto)</w:t>
            </w:r>
            <w:proofErr w:type="gramEnd"/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gramStart"/>
            <w:r w:rsidRPr="009007B1">
              <w:rPr>
                <w:rFonts w:ascii="Arial Narrow" w:hAnsi="Arial Narrow"/>
                <w:bCs/>
                <w:sz w:val="18"/>
                <w:szCs w:val="18"/>
              </w:rPr>
              <w:t>Savunpoisto varmennettu palokunnan generaattorin syötöllä (koneellinen savunpoisto)</w:t>
            </w:r>
            <w:proofErr w:type="gramEnd"/>
          </w:p>
        </w:tc>
      </w:tr>
      <w:tr w:rsidR="007D649E" w:rsidRPr="009007B1" w:rsidTr="00575FAD">
        <w:trPr>
          <w:cantSplit/>
          <w:trHeight w:val="436"/>
        </w:trPr>
        <w:tc>
          <w:tcPr>
            <w:tcW w:w="458" w:type="pct"/>
            <w:vMerge/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2" w:type="pct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Rajoitukset savunpoistolohkojen yhtäaikaisessa käytössä (sähkönsyötön / kanaviston järjestelyiden aiheuttamat rajoitteet)</w:t>
            </w:r>
          </w:p>
          <w:p w:rsidR="007D649E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  <w:p w:rsidR="007D649E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D649E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D649E" w:rsidRPr="009007B1" w:rsidTr="00575FAD">
        <w:trPr>
          <w:cantSplit/>
          <w:trHeight w:val="454"/>
        </w:trPr>
        <w:tc>
          <w:tcPr>
            <w:tcW w:w="458" w:type="pct"/>
            <w:vMerge/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2" w:type="pct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Savunpoiston mitoitusperusteet</w:t>
            </w:r>
          </w:p>
          <w:p w:rsidR="007D649E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  <w:p w:rsidR="007D649E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D649E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Savunpoiston mitoitus erillisessä liitteessä</w:t>
            </w:r>
          </w:p>
        </w:tc>
      </w:tr>
      <w:tr w:rsidR="007D649E" w:rsidRPr="00972424" w:rsidTr="00575FAD">
        <w:trPr>
          <w:cantSplit/>
          <w:trHeight w:val="40"/>
        </w:trPr>
        <w:tc>
          <w:tcPr>
            <w:tcW w:w="5000" w:type="pct"/>
            <w:gridSpan w:val="14"/>
            <w:tcBorders>
              <w:left w:val="nil"/>
              <w:right w:val="nil"/>
            </w:tcBorders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</w:tc>
      </w:tr>
      <w:tr w:rsidR="007D649E" w:rsidRPr="00972424" w:rsidTr="00575FAD">
        <w:trPr>
          <w:cantSplit/>
          <w:trHeight w:val="578"/>
        </w:trPr>
        <w:tc>
          <w:tcPr>
            <w:tcW w:w="458" w:type="pct"/>
            <w:vMerge w:val="restart"/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t>OSA D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9007B1">
              <w:rPr>
                <w:rFonts w:ascii="Arial Narrow" w:hAnsi="Arial Narrow"/>
                <w:sz w:val="18"/>
                <w:szCs w:val="18"/>
              </w:rPr>
              <w:t>Savulohkojen perustiedot</w:t>
            </w:r>
          </w:p>
        </w:tc>
        <w:tc>
          <w:tcPr>
            <w:tcW w:w="454" w:type="pct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color w:val="000000"/>
                <w:sz w:val="18"/>
                <w:szCs w:val="18"/>
              </w:rPr>
              <w:t>Savu</w:t>
            </w:r>
            <w:r w:rsidR="00212C9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  <w:r w:rsidRPr="009007B1">
              <w:rPr>
                <w:rFonts w:ascii="Arial Narrow" w:hAnsi="Arial Narrow"/>
                <w:color w:val="000000"/>
                <w:sz w:val="18"/>
                <w:szCs w:val="18"/>
              </w:rPr>
              <w:t>lohko</w:t>
            </w:r>
          </w:p>
        </w:tc>
        <w:tc>
          <w:tcPr>
            <w:tcW w:w="1033" w:type="pct"/>
            <w:gridSpan w:val="3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color w:val="000000"/>
                <w:sz w:val="18"/>
                <w:szCs w:val="18"/>
              </w:rPr>
              <w:t>Käyttötapa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, ST,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TL ,</w:t>
            </w:r>
            <w:proofErr w:type="gram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SL</w:t>
            </w:r>
          </w:p>
        </w:tc>
        <w:tc>
          <w:tcPr>
            <w:tcW w:w="517" w:type="pct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9007B1">
              <w:rPr>
                <w:rFonts w:ascii="Arial Narrow" w:hAnsi="Arial Narrow"/>
                <w:color w:val="000000"/>
                <w:sz w:val="18"/>
                <w:szCs w:val="18"/>
              </w:rPr>
              <w:t>alo-osaston koko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[m</w:t>
            </w:r>
            <w:r w:rsidRPr="00057CF0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]</w:t>
            </w:r>
          </w:p>
        </w:tc>
        <w:tc>
          <w:tcPr>
            <w:tcW w:w="517" w:type="pct"/>
            <w:gridSpan w:val="3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color w:val="000000"/>
                <w:sz w:val="18"/>
                <w:szCs w:val="18"/>
              </w:rPr>
              <w:t>Savu</w:t>
            </w:r>
            <w:r w:rsidR="00212C9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  <w:r w:rsidRPr="009007B1">
              <w:rPr>
                <w:rFonts w:ascii="Arial Narrow" w:hAnsi="Arial Narrow"/>
                <w:color w:val="000000"/>
                <w:sz w:val="18"/>
                <w:szCs w:val="18"/>
              </w:rPr>
              <w:t>lohkon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color w:val="000000"/>
                <w:sz w:val="18"/>
                <w:szCs w:val="18"/>
              </w:rPr>
              <w:t>koko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[m</w:t>
            </w:r>
            <w:r w:rsidRPr="00057CF0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]</w:t>
            </w:r>
          </w:p>
        </w:tc>
        <w:tc>
          <w:tcPr>
            <w:tcW w:w="602" w:type="pct"/>
            <w:gridSpan w:val="2"/>
            <w:shd w:val="clear" w:color="auto" w:fill="auto"/>
          </w:tcPr>
          <w:p w:rsidR="007D649E" w:rsidRPr="009007B1" w:rsidRDefault="00212C95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K </w:t>
            </w:r>
            <w:r w:rsidR="007D649E" w:rsidRPr="009007B1">
              <w:rPr>
                <w:rFonts w:ascii="Arial Narrow" w:hAnsi="Arial Narrow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P *</w:t>
            </w:r>
            <w:r w:rsidRPr="00212C95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)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auto"/>
          </w:tcPr>
          <w:p w:rsidR="007D649E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color w:val="000000"/>
                <w:sz w:val="18"/>
                <w:szCs w:val="18"/>
              </w:rPr>
              <w:t>Mitoitus</w:t>
            </w:r>
            <w:r w:rsidR="00212C95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[m</w:t>
            </w:r>
            <w:r w:rsidRPr="00057CF0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/s, m</w:t>
            </w:r>
            <w:r w:rsidRPr="00057CF0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]</w:t>
            </w:r>
          </w:p>
        </w:tc>
        <w:tc>
          <w:tcPr>
            <w:tcW w:w="903" w:type="pct"/>
            <w:gridSpan w:val="2"/>
            <w:tcBorders>
              <w:right w:val="single" w:sz="4" w:space="0" w:color="auto"/>
            </w:tcBorders>
          </w:tcPr>
          <w:p w:rsidR="007D649E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HUOM!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D649E" w:rsidRPr="00972424" w:rsidTr="00575FAD">
        <w:trPr>
          <w:cantSplit/>
          <w:trHeight w:val="100"/>
        </w:trPr>
        <w:tc>
          <w:tcPr>
            <w:tcW w:w="458" w:type="pct"/>
            <w:vMerge/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pct"/>
            <w:gridSpan w:val="3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3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bookmarkStart w:id="1" w:name="Avattava1"/>
        <w:tc>
          <w:tcPr>
            <w:tcW w:w="602" w:type="pct"/>
            <w:gridSpan w:val="2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                             "/>
                    <w:listEntry w:val="Painovoimainen"/>
                    <w:listEntry w:val="Koneellinen"/>
                  </w:ddList>
                </w:ffData>
              </w:fldChar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FORMDROPDOWN </w:instrText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7" w:type="pct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pct"/>
            <w:gridSpan w:val="2"/>
            <w:tcBorders>
              <w:right w:val="single" w:sz="4" w:space="0" w:color="auto"/>
            </w:tcBorders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7D649E" w:rsidRPr="00972424" w:rsidTr="00575FAD">
        <w:trPr>
          <w:cantSplit/>
          <w:trHeight w:val="219"/>
        </w:trPr>
        <w:tc>
          <w:tcPr>
            <w:tcW w:w="458" w:type="pct"/>
            <w:vMerge/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3" w:type="pct"/>
            <w:gridSpan w:val="3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3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  <w:gridSpan w:val="2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                             "/>
                    <w:listEntry w:val="Painovoimainen"/>
                    <w:listEntry w:val="Koneellinen"/>
                  </w:ddList>
                </w:ffData>
              </w:fldChar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FORMDROPDOWN </w:instrText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pct"/>
            <w:gridSpan w:val="2"/>
            <w:tcBorders>
              <w:right w:val="single" w:sz="4" w:space="0" w:color="auto"/>
            </w:tcBorders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7D649E" w:rsidRPr="00972424" w:rsidTr="00575FAD">
        <w:trPr>
          <w:cantSplit/>
          <w:trHeight w:val="163"/>
        </w:trPr>
        <w:tc>
          <w:tcPr>
            <w:tcW w:w="458" w:type="pct"/>
            <w:vMerge/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pct"/>
            <w:gridSpan w:val="3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3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  <w:gridSpan w:val="2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                             "/>
                    <w:listEntry w:val="Painovoimainen"/>
                    <w:listEntry w:val="Koneellinen"/>
                  </w:ddList>
                </w:ffData>
              </w:fldChar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FORMDROPDOWN </w:instrText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pct"/>
            <w:gridSpan w:val="2"/>
            <w:tcBorders>
              <w:right w:val="single" w:sz="4" w:space="0" w:color="auto"/>
            </w:tcBorders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7D649E" w:rsidRPr="00972424" w:rsidTr="00575FAD">
        <w:trPr>
          <w:cantSplit/>
          <w:trHeight w:val="105"/>
        </w:trPr>
        <w:tc>
          <w:tcPr>
            <w:tcW w:w="458" w:type="pct"/>
            <w:vMerge/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3" w:type="pct"/>
            <w:gridSpan w:val="3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3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  <w:gridSpan w:val="2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                             "/>
                    <w:listEntry w:val="Painovoimainen"/>
                    <w:listEntry w:val="Koneellinen"/>
                  </w:ddList>
                </w:ffData>
              </w:fldChar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FORMDROPDOWN </w:instrText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pct"/>
            <w:gridSpan w:val="2"/>
            <w:tcBorders>
              <w:right w:val="single" w:sz="4" w:space="0" w:color="auto"/>
            </w:tcBorders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7D649E" w:rsidRPr="00972424" w:rsidTr="00575FAD">
        <w:trPr>
          <w:cantSplit/>
          <w:trHeight w:val="109"/>
        </w:trPr>
        <w:tc>
          <w:tcPr>
            <w:tcW w:w="458" w:type="pct"/>
            <w:vMerge/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3" w:type="pct"/>
            <w:gridSpan w:val="3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3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  <w:gridSpan w:val="2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                             "/>
                    <w:listEntry w:val="Painovoimainen"/>
                    <w:listEntry w:val="Koneellinen"/>
                  </w:ddList>
                </w:ffData>
              </w:fldChar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FORMDROPDOWN </w:instrText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pct"/>
            <w:gridSpan w:val="2"/>
            <w:tcBorders>
              <w:right w:val="single" w:sz="4" w:space="0" w:color="auto"/>
            </w:tcBorders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7D649E" w:rsidRPr="00972424" w:rsidTr="00575FAD">
        <w:trPr>
          <w:cantSplit/>
          <w:trHeight w:val="156"/>
        </w:trPr>
        <w:tc>
          <w:tcPr>
            <w:tcW w:w="458" w:type="pct"/>
            <w:vMerge/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3" w:type="pct"/>
            <w:gridSpan w:val="3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3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  <w:gridSpan w:val="2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                             "/>
                    <w:listEntry w:val="Painovoimainen"/>
                    <w:listEntry w:val="Koneellinen"/>
                  </w:ddList>
                </w:ffData>
              </w:fldChar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FORMDROPDOWN </w:instrText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pct"/>
            <w:gridSpan w:val="2"/>
            <w:tcBorders>
              <w:right w:val="single" w:sz="4" w:space="0" w:color="auto"/>
            </w:tcBorders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7D649E" w:rsidRPr="00972424" w:rsidTr="00575FAD">
        <w:trPr>
          <w:cantSplit/>
          <w:trHeight w:val="188"/>
        </w:trPr>
        <w:tc>
          <w:tcPr>
            <w:tcW w:w="458" w:type="pct"/>
            <w:vMerge/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3" w:type="pct"/>
            <w:gridSpan w:val="3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3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  <w:gridSpan w:val="2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                             "/>
                    <w:listEntry w:val="Painovoimainen"/>
                    <w:listEntry w:val="Koneellinen"/>
                  </w:ddList>
                </w:ffData>
              </w:fldChar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FORMDROPDOWN </w:instrText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pct"/>
            <w:gridSpan w:val="2"/>
            <w:tcBorders>
              <w:right w:val="single" w:sz="4" w:space="0" w:color="auto"/>
            </w:tcBorders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7D649E" w:rsidRPr="00972424" w:rsidTr="00575FAD">
        <w:trPr>
          <w:cantSplit/>
          <w:trHeight w:val="131"/>
        </w:trPr>
        <w:tc>
          <w:tcPr>
            <w:tcW w:w="458" w:type="pct"/>
            <w:vMerge/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3" w:type="pct"/>
            <w:gridSpan w:val="3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3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  <w:gridSpan w:val="2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                             "/>
                    <w:listEntry w:val="Painovoimainen"/>
                    <w:listEntry w:val="Koneellinen"/>
                  </w:ddList>
                </w:ffData>
              </w:fldChar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FORMDROPDOWN </w:instrText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pct"/>
            <w:gridSpan w:val="2"/>
            <w:tcBorders>
              <w:right w:val="single" w:sz="4" w:space="0" w:color="auto"/>
            </w:tcBorders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7D649E" w:rsidRPr="00972424" w:rsidTr="00575FAD">
        <w:trPr>
          <w:cantSplit/>
          <w:trHeight w:val="236"/>
        </w:trPr>
        <w:tc>
          <w:tcPr>
            <w:tcW w:w="458" w:type="pct"/>
            <w:vMerge/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3" w:type="pct"/>
            <w:gridSpan w:val="3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E6AF8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0E6AF8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FORMTEXT </w:instrText>
            </w:r>
            <w:r w:rsidRPr="000E6AF8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0E6AF8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0E6AF8">
              <w:rPr>
                <w:rFonts w:ascii="Arial Narrow" w:hAnsi="Arial Narrow"/>
                <w:b/>
                <w:bCs/>
                <w:sz w:val="18"/>
                <w:szCs w:val="18"/>
              </w:rPr>
              <w:t> </w:t>
            </w:r>
            <w:r w:rsidRPr="000E6AF8">
              <w:rPr>
                <w:rFonts w:ascii="Arial Narrow" w:hAnsi="Arial Narrow"/>
                <w:b/>
                <w:bCs/>
                <w:sz w:val="18"/>
                <w:szCs w:val="18"/>
              </w:rPr>
              <w:t> </w:t>
            </w:r>
            <w:r w:rsidRPr="000E6AF8">
              <w:rPr>
                <w:rFonts w:ascii="Arial Narrow" w:hAnsi="Arial Narrow"/>
                <w:b/>
                <w:bCs/>
                <w:sz w:val="18"/>
                <w:szCs w:val="18"/>
              </w:rPr>
              <w:t> </w:t>
            </w:r>
            <w:r w:rsidRPr="000E6AF8">
              <w:rPr>
                <w:rFonts w:ascii="Arial Narrow" w:hAnsi="Arial Narrow"/>
                <w:b/>
                <w:bCs/>
                <w:sz w:val="18"/>
                <w:szCs w:val="18"/>
              </w:rPr>
              <w:t> </w:t>
            </w:r>
            <w:r w:rsidRPr="000E6AF8">
              <w:rPr>
                <w:rFonts w:ascii="Arial Narrow" w:hAnsi="Arial Narrow"/>
                <w:b/>
                <w:bCs/>
                <w:sz w:val="18"/>
                <w:szCs w:val="18"/>
              </w:rPr>
              <w:t> </w:t>
            </w:r>
            <w:r w:rsidRPr="000E6AF8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3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2" w:type="pct"/>
            <w:gridSpan w:val="2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>
                <w:ffData>
                  <w:name w:val="Avattava1"/>
                  <w:enabled/>
                  <w:calcOnExit w:val="0"/>
                  <w:ddList>
                    <w:listEntry w:val="                              "/>
                    <w:listEntry w:val="Painovoimainen"/>
                    <w:listEntry w:val="Koneellinen"/>
                  </w:ddList>
                </w:ffData>
              </w:fldChar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FORMDROPDOWN </w:instrText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shd w:val="clear" w:color="auto" w:fill="auto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3" w:type="pct"/>
            <w:gridSpan w:val="2"/>
            <w:tcBorders>
              <w:right w:val="single" w:sz="4" w:space="0" w:color="auto"/>
            </w:tcBorders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212C95" w:rsidRPr="00972424" w:rsidTr="00575FAD">
        <w:trPr>
          <w:cantSplit/>
          <w:trHeight w:val="236"/>
        </w:trPr>
        <w:tc>
          <w:tcPr>
            <w:tcW w:w="5000" w:type="pct"/>
            <w:gridSpan w:val="14"/>
            <w:tcBorders>
              <w:right w:val="single" w:sz="4" w:space="0" w:color="auto"/>
            </w:tcBorders>
          </w:tcPr>
          <w:p w:rsidR="00212C95" w:rsidRPr="009007B1" w:rsidRDefault="000E6AF8" w:rsidP="00962FE4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E6AF8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*</w:t>
            </w:r>
            <w:r w:rsidRPr="000E6AF8">
              <w:rPr>
                <w:rFonts w:ascii="Arial Narrow" w:hAnsi="Arial Narrow"/>
                <w:bCs/>
                <w:color w:val="000000"/>
                <w:sz w:val="18"/>
                <w:szCs w:val="18"/>
                <w:vertAlign w:val="superscript"/>
              </w:rPr>
              <w:t>)</w:t>
            </w:r>
            <w:r w:rsidR="00CC46E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K = koneellinen</w:t>
            </w:r>
            <w:r w:rsidRPr="000E6AF8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/ P = painovoimainen</w:t>
            </w:r>
            <w:r w:rsidR="00CC46E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savunpoisto</w:t>
            </w:r>
          </w:p>
        </w:tc>
      </w:tr>
      <w:tr w:rsidR="007D649E" w:rsidRPr="00972424" w:rsidTr="00575FAD">
        <w:trPr>
          <w:cantSplit/>
          <w:trHeight w:val="872"/>
        </w:trPr>
        <w:tc>
          <w:tcPr>
            <w:tcW w:w="458" w:type="pct"/>
            <w:tcBorders>
              <w:bottom w:val="single" w:sz="4" w:space="0" w:color="auto"/>
            </w:tcBorders>
            <w:textDirection w:val="btLr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OSA E </w:t>
            </w:r>
          </w:p>
          <w:p w:rsidR="007D649E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Liitteet</w:t>
            </w: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/’</w:t>
            </w:r>
          </w:p>
          <w:p w:rsidR="007D649E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esitetyt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asiakirjat</w:t>
            </w:r>
          </w:p>
        </w:tc>
        <w:tc>
          <w:tcPr>
            <w:tcW w:w="2237" w:type="pct"/>
            <w:gridSpan w:val="6"/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Rakennuslupapiirustukset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Palotekninen suunnitelma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t>Selvitys savunpoiston ohjauksesta (automaattinen savunpoisto)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Savusulkujen rakennepiirros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Savunpoistojärjestelmän kunnossapito-ohjelma</w:t>
            </w:r>
          </w:p>
        </w:tc>
        <w:tc>
          <w:tcPr>
            <w:tcW w:w="2305" w:type="pct"/>
            <w:gridSpan w:val="7"/>
            <w:tcBorders>
              <w:right w:val="single" w:sz="4" w:space="0" w:color="auto"/>
            </w:tcBorders>
          </w:tcPr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Savunpoiston periaatepiirros (pohjapiirros)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Savunpoiston laukaisukaavio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Savunpoistokeskuksen naamakuva (periaatt</w:t>
            </w:r>
            <w:r w:rsidR="00CC46E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</w:t>
            </w:r>
            <w:r w:rsidRPr="009007B1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ellinen)</w:t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  <w:p w:rsidR="007D649E" w:rsidRPr="009007B1" w:rsidRDefault="007D649E" w:rsidP="00962FE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</w:r>
            <w:r w:rsidRPr="009007B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007B1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</w:tbl>
    <w:p w:rsidR="0084011B" w:rsidRDefault="0084011B"/>
    <w:sectPr w:rsidR="0084011B" w:rsidSect="00962FE4">
      <w:pgSz w:w="11906" w:h="16838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E4" w:rsidRDefault="00962FE4" w:rsidP="008B1B8E">
      <w:r>
        <w:separator/>
      </w:r>
    </w:p>
  </w:endnote>
  <w:endnote w:type="continuationSeparator" w:id="0">
    <w:p w:rsidR="00962FE4" w:rsidRDefault="00962FE4" w:rsidP="008B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E4" w:rsidRDefault="00962FE4" w:rsidP="008B1B8E">
      <w:r>
        <w:separator/>
      </w:r>
    </w:p>
  </w:footnote>
  <w:footnote w:type="continuationSeparator" w:id="0">
    <w:p w:rsidR="00962FE4" w:rsidRDefault="00962FE4" w:rsidP="008B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E"/>
    <w:rsid w:val="000A352F"/>
    <w:rsid w:val="000C59D0"/>
    <w:rsid w:val="000E6AF8"/>
    <w:rsid w:val="00212C95"/>
    <w:rsid w:val="004B418A"/>
    <w:rsid w:val="00575FAD"/>
    <w:rsid w:val="006C0829"/>
    <w:rsid w:val="007D649E"/>
    <w:rsid w:val="0084011B"/>
    <w:rsid w:val="008B1B8E"/>
    <w:rsid w:val="00962FE4"/>
    <w:rsid w:val="00CC46E9"/>
    <w:rsid w:val="00E3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649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1B8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1B8E"/>
    <w:rPr>
      <w:rFonts w:ascii="Arial" w:eastAsia="Times New Roman" w:hAnsi="Arial" w:cs="Times New Roman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8B1B8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1B8E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649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1B8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1B8E"/>
    <w:rPr>
      <w:rFonts w:ascii="Arial" w:eastAsia="Times New Roman" w:hAnsi="Arial" w:cs="Times New Roman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8B1B8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1B8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Henell</dc:creator>
  <cp:lastModifiedBy>Jaana Henell</cp:lastModifiedBy>
  <cp:revision>4</cp:revision>
  <dcterms:created xsi:type="dcterms:W3CDTF">2012-09-13T10:30:00Z</dcterms:created>
  <dcterms:modified xsi:type="dcterms:W3CDTF">2012-09-13T10:36:00Z</dcterms:modified>
</cp:coreProperties>
</file>